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2655" w14:textId="190FEE1B" w:rsidR="00721511" w:rsidRPr="00FA6B87" w:rsidRDefault="00721511" w:rsidP="006646FB">
      <w:pPr>
        <w:pStyle w:val="NormalWeb"/>
        <w:tabs>
          <w:tab w:val="left" w:leader="dot" w:pos="8505"/>
        </w:tabs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>Nom</w:t>
      </w:r>
      <w:r w:rsidR="006646FB">
        <w:rPr>
          <w:rFonts w:ascii="Aptos" w:hAnsi="Aptos"/>
          <w:color w:val="000000"/>
          <w:sz w:val="22"/>
          <w:szCs w:val="22"/>
        </w:rPr>
        <w:t xml:space="preserve"> et </w:t>
      </w:r>
      <w:r w:rsidRPr="00FA6B87">
        <w:rPr>
          <w:rFonts w:ascii="Aptos" w:hAnsi="Aptos"/>
          <w:color w:val="000000"/>
          <w:sz w:val="22"/>
          <w:szCs w:val="22"/>
        </w:rPr>
        <w:t>Prénom</w:t>
      </w:r>
      <w:r w:rsidR="006646FB">
        <w:rPr>
          <w:rFonts w:ascii="Aptos" w:hAnsi="Aptos"/>
          <w:color w:val="000000"/>
          <w:sz w:val="22"/>
          <w:szCs w:val="22"/>
        </w:rPr>
        <w:t xml:space="preserve"> : </w:t>
      </w:r>
      <w:r w:rsidR="006646FB">
        <w:rPr>
          <w:rFonts w:ascii="Aptos" w:hAnsi="Aptos"/>
          <w:color w:val="000000"/>
          <w:sz w:val="22"/>
          <w:szCs w:val="22"/>
        </w:rPr>
        <w:tab/>
      </w:r>
    </w:p>
    <w:p w14:paraId="61785D99" w14:textId="5E248E1F" w:rsidR="00721511" w:rsidRPr="00FA6B87" w:rsidRDefault="00721511" w:rsidP="006646FB">
      <w:pPr>
        <w:pStyle w:val="NormalWeb"/>
        <w:tabs>
          <w:tab w:val="left" w:leader="dot" w:pos="8505"/>
        </w:tabs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>Adresse</w:t>
      </w:r>
      <w:r w:rsidR="006646FB">
        <w:rPr>
          <w:rFonts w:ascii="Aptos" w:hAnsi="Aptos"/>
          <w:color w:val="000000"/>
          <w:sz w:val="22"/>
          <w:szCs w:val="22"/>
        </w:rPr>
        <w:t xml:space="preserve"> : </w:t>
      </w:r>
      <w:r w:rsidR="006646FB">
        <w:rPr>
          <w:rFonts w:ascii="Aptos" w:hAnsi="Aptos"/>
          <w:color w:val="000000"/>
          <w:sz w:val="22"/>
          <w:szCs w:val="22"/>
        </w:rPr>
        <w:tab/>
      </w:r>
    </w:p>
    <w:p w14:paraId="61ABA4CD" w14:textId="0B30385F" w:rsidR="00721511" w:rsidRPr="00FA6B87" w:rsidRDefault="00721511" w:rsidP="006646FB">
      <w:pPr>
        <w:pStyle w:val="NormalWeb"/>
        <w:tabs>
          <w:tab w:val="left" w:leader="dot" w:pos="8505"/>
        </w:tabs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>Code postal/Ville</w:t>
      </w:r>
      <w:r w:rsidR="006646FB">
        <w:rPr>
          <w:rFonts w:ascii="Aptos" w:hAnsi="Aptos"/>
          <w:color w:val="000000"/>
          <w:sz w:val="22"/>
          <w:szCs w:val="22"/>
        </w:rPr>
        <w:t xml:space="preserve"> : </w:t>
      </w:r>
      <w:r w:rsidR="006646FB">
        <w:rPr>
          <w:rFonts w:ascii="Aptos" w:hAnsi="Aptos"/>
          <w:color w:val="000000"/>
          <w:sz w:val="22"/>
          <w:szCs w:val="22"/>
        </w:rPr>
        <w:tab/>
      </w:r>
    </w:p>
    <w:p w14:paraId="7A484702" w14:textId="77777777" w:rsidR="00721511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6FD2F6C6" w14:textId="77777777" w:rsidR="006646FB" w:rsidRPr="00FA6B87" w:rsidRDefault="006646FB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10DE2DBC" w14:textId="0271D198" w:rsidR="00721511" w:rsidRPr="006646FB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b/>
          <w:bCs/>
          <w:color w:val="000000"/>
        </w:rPr>
      </w:pPr>
      <w:r w:rsidRPr="006646FB">
        <w:rPr>
          <w:rFonts w:ascii="Aptos" w:hAnsi="Aptos"/>
          <w:b/>
          <w:bCs/>
          <w:color w:val="000000"/>
        </w:rPr>
        <w:t xml:space="preserve">Objet : Pouvoir de représentation à l’Assemblée </w:t>
      </w:r>
      <w:r w:rsidR="006646FB">
        <w:rPr>
          <w:rFonts w:ascii="Aptos" w:hAnsi="Aptos"/>
          <w:b/>
          <w:bCs/>
          <w:color w:val="000000"/>
        </w:rPr>
        <w:t>G</w:t>
      </w:r>
      <w:r w:rsidRPr="006646FB">
        <w:rPr>
          <w:rFonts w:ascii="Aptos" w:hAnsi="Aptos"/>
          <w:b/>
          <w:bCs/>
          <w:color w:val="000000"/>
        </w:rPr>
        <w:t>énérale du Handball Club d’Antony</w:t>
      </w:r>
      <w:r w:rsidR="006646FB">
        <w:rPr>
          <w:rFonts w:ascii="Aptos" w:hAnsi="Aptos"/>
          <w:b/>
          <w:bCs/>
          <w:color w:val="000000"/>
        </w:rPr>
        <w:t>.</w:t>
      </w:r>
    </w:p>
    <w:p w14:paraId="151CF650" w14:textId="77777777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0CB237C" w14:textId="44D223AC" w:rsidR="00FA6B87" w:rsidRDefault="00721511" w:rsidP="00FA6B87">
      <w:pPr>
        <w:tabs>
          <w:tab w:val="left" w:leader="dot" w:pos="7088"/>
        </w:tabs>
        <w:jc w:val="both"/>
        <w:rPr>
          <w:rFonts w:ascii="Aptos" w:hAnsi="Aptos"/>
          <w:color w:val="000000"/>
        </w:rPr>
      </w:pPr>
      <w:r w:rsidRPr="00FA6B87">
        <w:rPr>
          <w:rFonts w:ascii="Aptos" w:hAnsi="Aptos"/>
          <w:color w:val="000000"/>
        </w:rPr>
        <w:t xml:space="preserve">Je soussigné(e) Mme/M. </w:t>
      </w:r>
      <w:r w:rsidR="00FA6B87">
        <w:rPr>
          <w:rFonts w:ascii="Aptos" w:hAnsi="Aptos"/>
          <w:color w:val="000000"/>
        </w:rPr>
        <w:tab/>
      </w:r>
      <w:r w:rsidRPr="00FA6B87">
        <w:rPr>
          <w:rFonts w:ascii="Aptos" w:hAnsi="Aptos"/>
          <w:color w:val="000000"/>
        </w:rPr>
        <w:t xml:space="preserve">(Nom/Prénom), </w:t>
      </w:r>
      <w:r w:rsidR="00FA6B87">
        <w:rPr>
          <w:rFonts w:ascii="Aptos" w:hAnsi="Aptos"/>
          <w:color w:val="000000"/>
        </w:rPr>
        <w:t>m</w:t>
      </w:r>
      <w:r w:rsidRPr="00FA6B87">
        <w:rPr>
          <w:rFonts w:ascii="Aptos" w:hAnsi="Aptos"/>
          <w:color w:val="000000"/>
        </w:rPr>
        <w:t xml:space="preserve">embre </w:t>
      </w:r>
      <w:r w:rsidR="00FA6B87">
        <w:rPr>
          <w:rFonts w:ascii="Aptos" w:hAnsi="Aptos"/>
          <w:color w:val="000000"/>
        </w:rPr>
        <w:t>du HBC Antony (HBCA) dont le siège est situé au 164 bis avenue du Président JF Kennedy 92160 ANTONY.</w:t>
      </w:r>
    </w:p>
    <w:p w14:paraId="6174A4DC" w14:textId="5A49566F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>Donne, par la présente, pouvoir au membre dénommé ci-après :</w:t>
      </w:r>
    </w:p>
    <w:p w14:paraId="2620FAFC" w14:textId="77777777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2E57F3C" w14:textId="2909CFE0" w:rsidR="00721511" w:rsidRPr="00FA6B87" w:rsidRDefault="00721511" w:rsidP="00FA6B87">
      <w:pPr>
        <w:pStyle w:val="NormalWeb"/>
        <w:tabs>
          <w:tab w:val="left" w:leader="dot" w:pos="7371"/>
        </w:tabs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 xml:space="preserve">Mme/M. </w:t>
      </w:r>
      <w:r w:rsidR="00FA6B87">
        <w:rPr>
          <w:rFonts w:ascii="Aptos" w:hAnsi="Aptos"/>
          <w:color w:val="000000"/>
          <w:sz w:val="22"/>
          <w:szCs w:val="22"/>
        </w:rPr>
        <w:tab/>
      </w:r>
      <w:r w:rsidRPr="00FA6B87">
        <w:rPr>
          <w:rFonts w:ascii="Aptos" w:hAnsi="Aptos"/>
          <w:color w:val="000000"/>
          <w:sz w:val="22"/>
          <w:szCs w:val="22"/>
        </w:rPr>
        <w:t xml:space="preserve">, demeurant à </w:t>
      </w:r>
      <w:r w:rsidR="00FA6B87">
        <w:rPr>
          <w:rFonts w:ascii="Aptos" w:hAnsi="Aptos"/>
          <w:color w:val="000000"/>
          <w:sz w:val="22"/>
          <w:szCs w:val="22"/>
        </w:rPr>
        <w:tab/>
      </w:r>
      <w:r w:rsidR="006646FB">
        <w:rPr>
          <w:rFonts w:ascii="Aptos" w:hAnsi="Aptos"/>
          <w:color w:val="000000"/>
          <w:sz w:val="22"/>
          <w:szCs w:val="22"/>
        </w:rPr>
        <w:t xml:space="preserve">, </w:t>
      </w:r>
      <w:r w:rsidRPr="00FA6B87">
        <w:rPr>
          <w:rFonts w:ascii="Aptos" w:hAnsi="Aptos"/>
          <w:color w:val="000000"/>
          <w:sz w:val="22"/>
          <w:szCs w:val="22"/>
        </w:rPr>
        <w:t xml:space="preserve">afin de me représenter lors de l’assemblée générale </w:t>
      </w:r>
      <w:r w:rsidR="006646FB">
        <w:rPr>
          <w:rFonts w:ascii="Aptos" w:hAnsi="Aptos"/>
          <w:color w:val="000000"/>
          <w:sz w:val="22"/>
          <w:szCs w:val="22"/>
        </w:rPr>
        <w:t xml:space="preserve">du Club </w:t>
      </w:r>
      <w:r w:rsidRPr="00FA6B87">
        <w:rPr>
          <w:rFonts w:ascii="Aptos" w:hAnsi="Aptos"/>
          <w:color w:val="000000"/>
          <w:sz w:val="22"/>
          <w:szCs w:val="22"/>
        </w:rPr>
        <w:t xml:space="preserve">qui se tiendra </w:t>
      </w:r>
      <w:r w:rsidR="00FA6B87">
        <w:rPr>
          <w:rFonts w:ascii="Aptos" w:hAnsi="Aptos"/>
          <w:color w:val="000000"/>
          <w:sz w:val="22"/>
          <w:szCs w:val="22"/>
        </w:rPr>
        <w:t>au Parc des sports de la Croix de Berny (US Métro) 10 av Raymond Aron 92160 Antony, le 27 juin 2025 à 19h30</w:t>
      </w:r>
      <w:r w:rsidRPr="00FA6B87">
        <w:rPr>
          <w:rFonts w:ascii="Aptos" w:hAnsi="Aptos"/>
          <w:color w:val="000000"/>
          <w:sz w:val="22"/>
          <w:szCs w:val="22"/>
        </w:rPr>
        <w:t>.</w:t>
      </w:r>
    </w:p>
    <w:p w14:paraId="20F66D04" w14:textId="77777777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94F0F8A" w14:textId="08FE5B04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>Elle prendra ainsi part aux votes des résolutions et aux délibérations qui seront à l’ordre du jour.</w:t>
      </w:r>
    </w:p>
    <w:p w14:paraId="0C69BFD1" w14:textId="77777777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79140CCD" w14:textId="28C0EDA6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>Pour valoir ce que de droit,</w:t>
      </w:r>
    </w:p>
    <w:p w14:paraId="5471EE22" w14:textId="77777777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113C155A" w14:textId="1D36D707" w:rsidR="00721511" w:rsidRPr="00FA6B87" w:rsidRDefault="00721511" w:rsidP="006646FB">
      <w:pPr>
        <w:pStyle w:val="NormalWeb"/>
        <w:tabs>
          <w:tab w:val="left" w:leader="dot" w:pos="2835"/>
          <w:tab w:val="left" w:leader="dot" w:pos="6237"/>
        </w:tabs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 xml:space="preserve">Fait à </w:t>
      </w:r>
      <w:r w:rsidR="006646FB">
        <w:rPr>
          <w:rFonts w:ascii="Aptos" w:hAnsi="Aptos"/>
          <w:color w:val="000000"/>
          <w:sz w:val="22"/>
          <w:szCs w:val="22"/>
        </w:rPr>
        <w:tab/>
      </w:r>
      <w:r w:rsidRPr="00FA6B87">
        <w:rPr>
          <w:rFonts w:ascii="Aptos" w:hAnsi="Aptos"/>
          <w:color w:val="000000"/>
          <w:sz w:val="22"/>
          <w:szCs w:val="22"/>
        </w:rPr>
        <w:t xml:space="preserve">, le </w:t>
      </w:r>
      <w:r w:rsidR="006646FB">
        <w:rPr>
          <w:rFonts w:ascii="Aptos" w:hAnsi="Aptos"/>
          <w:color w:val="000000"/>
          <w:sz w:val="22"/>
          <w:szCs w:val="22"/>
        </w:rPr>
        <w:tab/>
      </w:r>
    </w:p>
    <w:p w14:paraId="17B485B5" w14:textId="77777777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01060F03" w14:textId="77777777" w:rsidR="00721511" w:rsidRPr="00FA6B87" w:rsidRDefault="00721511" w:rsidP="00721511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67D13AB8" w14:textId="042A746F" w:rsidR="00721511" w:rsidRPr="00FA6B87" w:rsidRDefault="00721511" w:rsidP="006646FB">
      <w:pPr>
        <w:pStyle w:val="NormalWeb"/>
        <w:tabs>
          <w:tab w:val="left" w:pos="4536"/>
        </w:tabs>
        <w:spacing w:before="0" w:beforeAutospacing="0" w:after="0" w:afterAutospacing="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FA6B87">
        <w:rPr>
          <w:rFonts w:ascii="Aptos" w:hAnsi="Aptos"/>
          <w:color w:val="000000"/>
          <w:sz w:val="22"/>
          <w:szCs w:val="22"/>
        </w:rPr>
        <w:t>Signature du mandant</w:t>
      </w:r>
      <w:r w:rsidR="006646FB">
        <w:rPr>
          <w:rFonts w:ascii="Aptos" w:hAnsi="Aptos"/>
          <w:color w:val="000000"/>
          <w:sz w:val="22"/>
          <w:szCs w:val="22"/>
        </w:rPr>
        <w:tab/>
      </w:r>
      <w:r w:rsidRPr="00FA6B87">
        <w:rPr>
          <w:rFonts w:ascii="Aptos" w:hAnsi="Aptos"/>
          <w:color w:val="000000"/>
          <w:sz w:val="22"/>
          <w:szCs w:val="22"/>
        </w:rPr>
        <w:t>Signature du mandataire</w:t>
      </w:r>
    </w:p>
    <w:p w14:paraId="3EA2B2FF" w14:textId="77777777" w:rsidR="00F36F4D" w:rsidRPr="00FA6B87" w:rsidRDefault="00F36F4D" w:rsidP="00721511">
      <w:pPr>
        <w:spacing w:after="0" w:line="360" w:lineRule="auto"/>
        <w:jc w:val="both"/>
        <w:rPr>
          <w:rFonts w:ascii="Aptos" w:hAnsi="Aptos"/>
        </w:rPr>
      </w:pPr>
    </w:p>
    <w:sectPr w:rsidR="00F36F4D" w:rsidRPr="00FA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11"/>
    <w:rsid w:val="00033BB9"/>
    <w:rsid w:val="00126F82"/>
    <w:rsid w:val="00266232"/>
    <w:rsid w:val="006646FB"/>
    <w:rsid w:val="00721511"/>
    <w:rsid w:val="008F138A"/>
    <w:rsid w:val="00BC4216"/>
    <w:rsid w:val="00DB69F9"/>
    <w:rsid w:val="00F36F4D"/>
    <w:rsid w:val="00FA6B87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7D53"/>
  <w15:chartTrackingRefBased/>
  <w15:docId w15:val="{4341D382-3599-4F1F-948D-B6B6860A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rafik</dc:creator>
  <cp:keywords/>
  <dc:description/>
  <cp:lastModifiedBy>LAILA RAFIK</cp:lastModifiedBy>
  <cp:revision>4</cp:revision>
  <dcterms:created xsi:type="dcterms:W3CDTF">2025-05-05T17:27:00Z</dcterms:created>
  <dcterms:modified xsi:type="dcterms:W3CDTF">2025-06-02T16:27:00Z</dcterms:modified>
</cp:coreProperties>
</file>